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882" w:rsidRDefault="00C0767A" w:rsidP="00756311">
      <w:pPr>
        <w:tabs>
          <w:tab w:val="left" w:pos="4320"/>
        </w:tabs>
        <w:ind w:left="6120" w:hanging="612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7F859F3" wp14:editId="28029F9D">
            <wp:extent cx="2743200" cy="7124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IC-ARMOR25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DE" w:rsidRDefault="005A1882" w:rsidP="00D318B3">
      <w:pPr>
        <w:tabs>
          <w:tab w:val="left" w:pos="4320"/>
        </w:tabs>
        <w:ind w:left="6120" w:hanging="6120"/>
        <w:jc w:val="right"/>
        <w:rPr>
          <w:rFonts w:ascii="Helvetica" w:hAnsi="Helvetica"/>
          <w:color w:val="000000" w:themeColor="text1"/>
        </w:rPr>
      </w:pPr>
      <w:r>
        <w:rPr>
          <w:color w:val="000000" w:themeColor="text1"/>
        </w:rPr>
        <w:tab/>
      </w:r>
      <w:r w:rsidR="00A62C88">
        <w:rPr>
          <w:rFonts w:ascii="Helvetica" w:hAnsi="Helvetica"/>
          <w:color w:val="000000" w:themeColor="text1"/>
        </w:rPr>
        <w:t xml:space="preserve">          </w:t>
      </w:r>
      <w:r w:rsidR="00D318B3" w:rsidRPr="00756311">
        <w:rPr>
          <w:rFonts w:ascii="Helvetica" w:hAnsi="Helvetica"/>
          <w:color w:val="000000" w:themeColor="text1"/>
        </w:rPr>
        <w:t>Contact:</w:t>
      </w:r>
    </w:p>
    <w:p w:rsidR="00E143CA" w:rsidRPr="00756311" w:rsidRDefault="007767DE" w:rsidP="00D318B3">
      <w:pPr>
        <w:tabs>
          <w:tab w:val="left" w:pos="4320"/>
        </w:tabs>
        <w:ind w:left="6120" w:hanging="6120"/>
        <w:jc w:val="right"/>
        <w:rPr>
          <w:rFonts w:ascii="Helvetica" w:hAnsi="Helvetica"/>
          <w:color w:val="000000" w:themeColor="text1"/>
        </w:rPr>
      </w:pPr>
      <w:r>
        <w:rPr>
          <w:rFonts w:ascii="Helvetica" w:hAnsi="Helvetica"/>
          <w:color w:val="000000" w:themeColor="text1"/>
        </w:rPr>
        <w:t xml:space="preserve">                                                                     </w:t>
      </w:r>
      <w:r w:rsidR="00E143CA" w:rsidRPr="00756311">
        <w:rPr>
          <w:rFonts w:ascii="Helvetica" w:hAnsi="Helvetica"/>
          <w:color w:val="000000" w:themeColor="text1"/>
        </w:rPr>
        <w:tab/>
      </w:r>
      <w:r>
        <w:rPr>
          <w:rFonts w:ascii="Helvetica" w:hAnsi="Helvetica"/>
          <w:color w:val="000000" w:themeColor="text1"/>
        </w:rPr>
        <w:tab/>
        <w:t xml:space="preserve">    Adam Glickman</w:t>
      </w:r>
    </w:p>
    <w:p w:rsidR="00E143CA" w:rsidRDefault="007767DE" w:rsidP="00D318B3">
      <w:pPr>
        <w:tabs>
          <w:tab w:val="left" w:pos="3960"/>
        </w:tabs>
        <w:ind w:left="6120" w:hanging="6120"/>
        <w:jc w:val="right"/>
        <w:rPr>
          <w:rFonts w:ascii="Helvetica" w:hAnsi="Helvetica"/>
          <w:color w:val="000000" w:themeColor="text1"/>
        </w:rPr>
      </w:pPr>
      <w:r>
        <w:rPr>
          <w:rFonts w:ascii="Helvetica" w:hAnsi="Helvetica"/>
          <w:color w:val="000000" w:themeColor="text1"/>
        </w:rPr>
        <w:tab/>
      </w:r>
      <w:r>
        <w:rPr>
          <w:rFonts w:ascii="Helvetica" w:hAnsi="Helvetica"/>
          <w:color w:val="000000" w:themeColor="text1"/>
        </w:rPr>
        <w:tab/>
        <w:t xml:space="preserve">          </w:t>
      </w:r>
      <w:r w:rsidR="001A1D0B">
        <w:rPr>
          <w:rFonts w:ascii="Helvetica" w:hAnsi="Helvetica"/>
          <w:color w:val="000000" w:themeColor="text1"/>
        </w:rPr>
        <w:t xml:space="preserve">   </w:t>
      </w:r>
      <w:r>
        <w:rPr>
          <w:rFonts w:ascii="Helvetica" w:hAnsi="Helvetica"/>
          <w:color w:val="000000" w:themeColor="text1"/>
        </w:rPr>
        <w:t>323-</w:t>
      </w:r>
      <w:r w:rsidR="001A1D0B">
        <w:rPr>
          <w:rFonts w:ascii="Helvetica" w:hAnsi="Helvetica"/>
          <w:color w:val="000000" w:themeColor="text1"/>
        </w:rPr>
        <w:t>230-0201</w:t>
      </w:r>
    </w:p>
    <w:p w:rsidR="00C34169" w:rsidRDefault="00E143CA" w:rsidP="00D318B3">
      <w:pPr>
        <w:tabs>
          <w:tab w:val="left" w:pos="3960"/>
        </w:tabs>
        <w:ind w:left="6120" w:hanging="6120"/>
        <w:jc w:val="right"/>
        <w:rPr>
          <w:rStyle w:val="Hyperlink"/>
          <w:rFonts w:ascii="Helvetica" w:hAnsi="Helvetica"/>
        </w:rPr>
      </w:pPr>
      <w:r w:rsidRPr="00756311">
        <w:rPr>
          <w:rFonts w:ascii="Helvetica" w:hAnsi="Helvetica"/>
          <w:color w:val="000000" w:themeColor="text1"/>
        </w:rPr>
        <w:tab/>
      </w:r>
      <w:r w:rsidR="007767DE">
        <w:rPr>
          <w:rFonts w:ascii="Helvetica" w:hAnsi="Helvetica"/>
          <w:color w:val="000000" w:themeColor="text1"/>
        </w:rPr>
        <w:t xml:space="preserve">                         </w:t>
      </w:r>
      <w:r w:rsidR="007767DE">
        <w:rPr>
          <w:rFonts w:ascii="Helvetica" w:hAnsi="Helvetica"/>
        </w:rPr>
        <w:t>Adam@GraphicArmor.com</w:t>
      </w:r>
      <w:r w:rsidR="00C34169">
        <w:rPr>
          <w:rStyle w:val="Hyperlink"/>
          <w:rFonts w:ascii="Helvetica" w:hAnsi="Helvetica"/>
        </w:rPr>
        <w:t xml:space="preserve"> </w:t>
      </w:r>
    </w:p>
    <w:p w:rsidR="00CC1AAA" w:rsidRPr="003013D3" w:rsidRDefault="00CC1AAA" w:rsidP="00630D50">
      <w:pPr>
        <w:jc w:val="center"/>
        <w:rPr>
          <w:rFonts w:ascii="Helvetica" w:hAnsi="Helvetica" w:cs="Times New Roman"/>
          <w:sz w:val="28"/>
          <w:szCs w:val="28"/>
        </w:rPr>
      </w:pPr>
    </w:p>
    <w:p w:rsidR="00A05921" w:rsidRPr="00EF6908" w:rsidRDefault="00A05921" w:rsidP="006B2981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 w:rsidRPr="00EF6908">
        <w:rPr>
          <w:rFonts w:ascii="Helvetica" w:hAnsi="Helvetica" w:cs="Helvetica"/>
          <w:sz w:val="28"/>
          <w:szCs w:val="28"/>
        </w:rPr>
        <w:t>FOR IMMEDIATE RELEASE</w:t>
      </w:r>
    </w:p>
    <w:p w:rsidR="00A05921" w:rsidRPr="00EF6908" w:rsidRDefault="00A05921" w:rsidP="006B29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F6908">
        <w:rPr>
          <w:rFonts w:ascii="Helvetica" w:hAnsi="Helvetica" w:cs="Helvetica"/>
          <w:sz w:val="28"/>
          <w:szCs w:val="28"/>
        </w:rPr>
        <w:t> </w:t>
      </w:r>
    </w:p>
    <w:p w:rsidR="001712FD" w:rsidRDefault="001A1D0B" w:rsidP="00C34169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 xml:space="preserve">GRAPHIC ARMOR™ LAUNCHES THE WORLD’S FIRST </w:t>
      </w:r>
    </w:p>
    <w:p w:rsidR="00A05921" w:rsidRPr="00EF6908" w:rsidRDefault="001712FD" w:rsidP="00C3416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 xml:space="preserve">CUSTOM PRINTED LATEX </w:t>
      </w:r>
      <w:r w:rsidR="001A1D0B">
        <w:rPr>
          <w:rFonts w:ascii="Helvetica" w:hAnsi="Helvetica" w:cs="Helvetica"/>
          <w:b/>
          <w:bCs/>
          <w:sz w:val="28"/>
          <w:szCs w:val="28"/>
        </w:rPr>
        <w:t xml:space="preserve">CONDOMS </w:t>
      </w:r>
    </w:p>
    <w:p w:rsidR="00A05921" w:rsidRPr="00EF6908" w:rsidRDefault="00A05921" w:rsidP="00C3416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:rsidR="00C21201" w:rsidRDefault="00C21201" w:rsidP="00C34169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i/>
          <w:iCs/>
        </w:rPr>
      </w:pPr>
      <w:r>
        <w:rPr>
          <w:rFonts w:ascii="Helvetica" w:hAnsi="Helvetica" w:cs="Helvetica"/>
          <w:b/>
          <w:bCs/>
          <w:i/>
          <w:iCs/>
        </w:rPr>
        <w:t>French Lingerie Designer Britta Uschkamp Wins Tattoo Condom Design Contest Besting Entries from 33 Countries</w:t>
      </w:r>
    </w:p>
    <w:p w:rsidR="00A05921" w:rsidRPr="00EF6908" w:rsidRDefault="00A05921" w:rsidP="006B29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F6908">
        <w:rPr>
          <w:rFonts w:ascii="Helvetica" w:hAnsi="Helvetica" w:cs="Helvetica"/>
        </w:rPr>
        <w:t> </w:t>
      </w:r>
    </w:p>
    <w:p w:rsidR="009F1843" w:rsidRDefault="00893A6B" w:rsidP="00A05921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LOS ANGELES</w:t>
      </w:r>
      <w:r w:rsidR="0074512C">
        <w:rPr>
          <w:rFonts w:ascii="Helvetica" w:hAnsi="Helvetica" w:cs="Helvetica"/>
        </w:rPr>
        <w:t xml:space="preserve">, </w:t>
      </w:r>
      <w:r w:rsidR="009F370D">
        <w:rPr>
          <w:rFonts w:ascii="Helvetica" w:hAnsi="Helvetica" w:cs="Helvetica"/>
        </w:rPr>
        <w:t>November 20</w:t>
      </w:r>
      <w:r w:rsidR="0074512C">
        <w:rPr>
          <w:rFonts w:ascii="Helvetica" w:hAnsi="Helvetica" w:cs="Helvetica"/>
        </w:rPr>
        <w:t>, 2014</w:t>
      </w:r>
      <w:r w:rsidR="00AA0956">
        <w:rPr>
          <w:rFonts w:ascii="Helvetica" w:hAnsi="Helvetica" w:cs="Helvetica"/>
        </w:rPr>
        <w:t>.  I</w:t>
      </w:r>
      <w:r w:rsidR="00877551">
        <w:rPr>
          <w:rFonts w:ascii="Helvetica" w:hAnsi="Helvetica" w:cs="Helvetica"/>
        </w:rPr>
        <w:t>n an effort to change the way people look at condoms by changing the way con</w:t>
      </w:r>
      <w:r w:rsidR="00AA0956">
        <w:rPr>
          <w:rFonts w:ascii="Helvetica" w:hAnsi="Helvetica" w:cs="Helvetica"/>
        </w:rPr>
        <w:t>doms look, Graphic Armor™ (</w:t>
      </w:r>
      <w:hyperlink r:id="rId6" w:history="1">
        <w:r w:rsidR="00954094" w:rsidRPr="00A1149E">
          <w:rPr>
            <w:rStyle w:val="Hyperlink"/>
            <w:rFonts w:ascii="Helvetica" w:hAnsi="Helvetica" w:cs="Helvetica"/>
          </w:rPr>
          <w:t>http://www.GraphicArmor.com</w:t>
        </w:r>
      </w:hyperlink>
      <w:r w:rsidR="00AA0956">
        <w:rPr>
          <w:rFonts w:ascii="Helvetica" w:hAnsi="Helvetica" w:cs="Helvetica"/>
        </w:rPr>
        <w:t xml:space="preserve">) is </w:t>
      </w:r>
      <w:r w:rsidR="00877551">
        <w:rPr>
          <w:rFonts w:ascii="Helvetica" w:hAnsi="Helvetica" w:cs="Helvetica"/>
        </w:rPr>
        <w:t xml:space="preserve">offering </w:t>
      </w:r>
      <w:r w:rsidR="003C7251">
        <w:rPr>
          <w:rFonts w:ascii="Helvetica" w:hAnsi="Helvetica" w:cs="Helvetica"/>
        </w:rPr>
        <w:t xml:space="preserve">FDA-approved </w:t>
      </w:r>
      <w:r w:rsidR="00877551">
        <w:rPr>
          <w:rFonts w:ascii="Helvetica" w:hAnsi="Helvetica" w:cs="Helvetica"/>
        </w:rPr>
        <w:t xml:space="preserve">condoms that, for the first time, feature </w:t>
      </w:r>
      <w:r w:rsidR="00AE7551">
        <w:rPr>
          <w:rFonts w:ascii="Helvetica" w:hAnsi="Helvetica" w:cs="Helvetica"/>
        </w:rPr>
        <w:t xml:space="preserve">custom </w:t>
      </w:r>
      <w:r w:rsidR="00877551">
        <w:rPr>
          <w:rFonts w:ascii="Helvetica" w:hAnsi="Helvetica" w:cs="Helvetica"/>
        </w:rPr>
        <w:t>printed images, words, slo</w:t>
      </w:r>
      <w:r w:rsidR="00AA0956">
        <w:rPr>
          <w:rFonts w:ascii="Helvetica" w:hAnsi="Helvetica" w:cs="Helvetica"/>
        </w:rPr>
        <w:t>gans and</w:t>
      </w:r>
      <w:r w:rsidR="00877551">
        <w:rPr>
          <w:rFonts w:ascii="Helvetica" w:hAnsi="Helvetica" w:cs="Helvetica"/>
        </w:rPr>
        <w:t xml:space="preserve"> “tattoos” pr</w:t>
      </w:r>
      <w:r w:rsidR="00AE7551">
        <w:rPr>
          <w:rFonts w:ascii="Helvetica" w:hAnsi="Helvetica" w:cs="Helvetica"/>
        </w:rPr>
        <w:t xml:space="preserve">inted directly onto the latex. </w:t>
      </w:r>
      <w:r w:rsidR="001712FD">
        <w:rPr>
          <w:rFonts w:ascii="Helvetica" w:hAnsi="Helvetica" w:cs="Helvetica"/>
        </w:rPr>
        <w:t>Last month, t</w:t>
      </w:r>
      <w:r w:rsidR="00877551">
        <w:rPr>
          <w:rFonts w:ascii="Helvetica" w:hAnsi="Helvetica" w:cs="Helvetica"/>
        </w:rPr>
        <w:t xml:space="preserve">he company’s </w:t>
      </w:r>
      <w:r w:rsidR="009F370D">
        <w:rPr>
          <w:rFonts w:ascii="Helvetica" w:hAnsi="Helvetica" w:cs="Helvetica"/>
        </w:rPr>
        <w:t>Tattoo Condom Design Contest</w:t>
      </w:r>
      <w:r w:rsidR="00877551">
        <w:rPr>
          <w:rFonts w:ascii="Helvetica" w:hAnsi="Helvetica" w:cs="Helvetica"/>
        </w:rPr>
        <w:t xml:space="preserve"> invited </w:t>
      </w:r>
      <w:r w:rsidR="00AA0956">
        <w:rPr>
          <w:rFonts w:ascii="Helvetica" w:hAnsi="Helvetica" w:cs="Helvetica"/>
        </w:rPr>
        <w:t>designers</w:t>
      </w:r>
      <w:r w:rsidR="001712FD">
        <w:rPr>
          <w:rFonts w:ascii="Helvetica" w:hAnsi="Helvetica" w:cs="Helvetica"/>
        </w:rPr>
        <w:t xml:space="preserve"> and</w:t>
      </w:r>
      <w:r w:rsidR="00AA0956">
        <w:rPr>
          <w:rFonts w:ascii="Helvetica" w:hAnsi="Helvetica" w:cs="Helvetica"/>
        </w:rPr>
        <w:t xml:space="preserve"> tattoo artists</w:t>
      </w:r>
      <w:r w:rsidR="001712FD">
        <w:rPr>
          <w:rFonts w:ascii="Helvetica" w:hAnsi="Helvetica" w:cs="Helvetica"/>
        </w:rPr>
        <w:t xml:space="preserve"> to look at</w:t>
      </w:r>
      <w:r w:rsidR="003C7251">
        <w:rPr>
          <w:rFonts w:ascii="Helvetica" w:hAnsi="Helvetica" w:cs="Helvetica"/>
        </w:rPr>
        <w:t xml:space="preserve"> the human body as a potential canvas </w:t>
      </w:r>
      <w:r w:rsidR="001712FD">
        <w:rPr>
          <w:rFonts w:ascii="Helvetica" w:hAnsi="Helvetica" w:cs="Helvetica"/>
        </w:rPr>
        <w:t>and</w:t>
      </w:r>
      <w:r w:rsidR="00AA0956">
        <w:rPr>
          <w:rFonts w:ascii="Helvetica" w:hAnsi="Helvetica" w:cs="Helvetica"/>
        </w:rPr>
        <w:t xml:space="preserve"> design the world’s first </w:t>
      </w:r>
      <w:r w:rsidR="003C7251">
        <w:rPr>
          <w:rFonts w:ascii="Helvetica" w:hAnsi="Helvetica" w:cs="Helvetica"/>
        </w:rPr>
        <w:t>Tattoo Condoms</w:t>
      </w:r>
      <w:r w:rsidR="0067263F">
        <w:rPr>
          <w:rFonts w:ascii="Helvetica" w:hAnsi="Helvetica" w:cs="Helvetica"/>
        </w:rPr>
        <w:t>™</w:t>
      </w:r>
      <w:r w:rsidR="003C7251">
        <w:rPr>
          <w:rFonts w:ascii="Helvetica" w:hAnsi="Helvetica" w:cs="Helvetica"/>
        </w:rPr>
        <w:t xml:space="preserve">. </w:t>
      </w:r>
      <w:r w:rsidR="009F1843">
        <w:rPr>
          <w:rFonts w:ascii="Helvetica" w:hAnsi="Helvetica" w:cs="Helvetica"/>
        </w:rPr>
        <w:t xml:space="preserve"> The competition res</w:t>
      </w:r>
      <w:bookmarkStart w:id="0" w:name="_GoBack"/>
      <w:bookmarkEnd w:id="0"/>
      <w:r w:rsidR="009F1843">
        <w:rPr>
          <w:rFonts w:ascii="Helvetica" w:hAnsi="Helvetica" w:cs="Helvetica"/>
        </w:rPr>
        <w:t>onated all over the world, attracting 31,875 votes for 164 designs from 33 countries.</w:t>
      </w:r>
    </w:p>
    <w:p w:rsidR="009F1843" w:rsidRDefault="009F1843" w:rsidP="00A05921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9F370D" w:rsidRDefault="00AA0956" w:rsidP="009F370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Tod</w:t>
      </w:r>
      <w:r w:rsidR="007550CE">
        <w:rPr>
          <w:rFonts w:ascii="Helvetica" w:hAnsi="Helvetica" w:cs="Helvetica"/>
        </w:rPr>
        <w:t>ay Graphic Armor announce</w:t>
      </w:r>
      <w:r w:rsidR="00526B43">
        <w:rPr>
          <w:rFonts w:ascii="Helvetica" w:hAnsi="Helvetica" w:cs="Helvetica"/>
        </w:rPr>
        <w:t>s</w:t>
      </w:r>
      <w:r w:rsidR="007550CE">
        <w:rPr>
          <w:rFonts w:ascii="Helvetica" w:hAnsi="Helvetica" w:cs="Helvetica"/>
        </w:rPr>
        <w:t xml:space="preserve"> </w:t>
      </w:r>
      <w:r w:rsidR="009F370D">
        <w:rPr>
          <w:rFonts w:ascii="Helvetica" w:hAnsi="Helvetica" w:cs="Helvetica"/>
        </w:rPr>
        <w:t>the winner of the competition</w:t>
      </w:r>
      <w:r w:rsidR="00254B5D">
        <w:rPr>
          <w:rFonts w:ascii="Helvetica" w:hAnsi="Helvetica" w:cs="Helvetica"/>
        </w:rPr>
        <w:t xml:space="preserve"> with over 10,000 votes</w:t>
      </w:r>
      <w:r w:rsidR="001712FD">
        <w:rPr>
          <w:rFonts w:ascii="Helvetica" w:hAnsi="Helvetica" w:cs="Helvetica"/>
        </w:rPr>
        <w:t>:</w:t>
      </w:r>
      <w:r w:rsidR="009F370D">
        <w:rPr>
          <w:rFonts w:ascii="Helvetica" w:hAnsi="Helvetica" w:cs="Helvetica"/>
        </w:rPr>
        <w:t xml:space="preserve"> Paris-based Lingerie Designer Britta Uschkamp</w:t>
      </w:r>
      <w:r w:rsidR="007E7C91">
        <w:rPr>
          <w:rFonts w:ascii="Helvetica" w:hAnsi="Helvetica" w:cs="Helvetica"/>
        </w:rPr>
        <w:t xml:space="preserve"> </w:t>
      </w:r>
      <w:r w:rsidR="00EE7B22">
        <w:rPr>
          <w:rFonts w:ascii="Helvetica" w:hAnsi="Helvetica" w:cs="Helvetica"/>
        </w:rPr>
        <w:t>(</w:t>
      </w:r>
      <w:hyperlink r:id="rId7" w:history="1">
        <w:r w:rsidR="00EE7B22" w:rsidRPr="00BB17FE">
          <w:rPr>
            <w:rStyle w:val="Hyperlink"/>
            <w:rFonts w:ascii="Helvetica" w:hAnsi="Helvetica" w:cs="Helvetica"/>
          </w:rPr>
          <w:t>http://brittauschkamp.com</w:t>
        </w:r>
      </w:hyperlink>
      <w:r w:rsidR="00EE7B22">
        <w:rPr>
          <w:rFonts w:ascii="Helvetica" w:hAnsi="Helvetica" w:cs="Helvetica"/>
        </w:rPr>
        <w:t>)</w:t>
      </w:r>
      <w:r w:rsidR="001712FD">
        <w:rPr>
          <w:rFonts w:ascii="Helvetica" w:hAnsi="Helvetica" w:cs="Helvetica"/>
        </w:rPr>
        <w:t>. Britta</w:t>
      </w:r>
      <w:r w:rsidR="009F370D" w:rsidRPr="009F370D">
        <w:rPr>
          <w:rFonts w:ascii="Helvetica" w:hAnsi="Helvetica" w:cs="Helvetica"/>
        </w:rPr>
        <w:t xml:space="preserve"> is best known for her popular sc</w:t>
      </w:r>
      <w:r w:rsidR="007E7C91">
        <w:rPr>
          <w:rFonts w:ascii="Helvetica" w:hAnsi="Helvetica" w:cs="Helvetica"/>
        </w:rPr>
        <w:t xml:space="preserve">arf- and ribbon-based playsuits. </w:t>
      </w:r>
    </w:p>
    <w:p w:rsidR="009F370D" w:rsidRPr="009F370D" w:rsidRDefault="009F370D" w:rsidP="009F370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9F370D" w:rsidRPr="009F370D" w:rsidRDefault="009F370D" w:rsidP="009F370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9F370D">
        <w:rPr>
          <w:rFonts w:ascii="Helvetica" w:hAnsi="Helvetica" w:cs="Helvetica"/>
        </w:rPr>
        <w:t xml:space="preserve">Britta’s </w:t>
      </w:r>
      <w:r w:rsidR="00E2304F">
        <w:rPr>
          <w:rFonts w:ascii="Helvetica" w:hAnsi="Helvetica" w:cs="Helvetica"/>
        </w:rPr>
        <w:t xml:space="preserve">winning </w:t>
      </w:r>
      <w:r w:rsidRPr="009F370D">
        <w:rPr>
          <w:rFonts w:ascii="Helvetica" w:hAnsi="Helvetica" w:cs="Helvetica"/>
        </w:rPr>
        <w:t>floral print design is called ‘Fleurs-2-Bite’ and is meant as a tongue-in-cheek interpretation of the fleurs-de-lis, the traditional symbol of the French political and religious elite.</w:t>
      </w:r>
    </w:p>
    <w:p w:rsidR="009F370D" w:rsidRPr="009F370D" w:rsidRDefault="009F370D" w:rsidP="009F370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9F370D" w:rsidRPr="009F370D" w:rsidRDefault="009F370D" w:rsidP="009F370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9F370D">
        <w:rPr>
          <w:rFonts w:ascii="Helvetica" w:hAnsi="Helvetica" w:cs="Helvetica"/>
        </w:rPr>
        <w:t xml:space="preserve">“The concept is a visual of male flirting </w:t>
      </w:r>
      <w:r w:rsidR="009F1843" w:rsidRPr="009F370D">
        <w:rPr>
          <w:rFonts w:ascii="Helvetica" w:hAnsi="Helvetica" w:cs="Helvetica"/>
        </w:rPr>
        <w:t>behavior</w:t>
      </w:r>
      <w:r w:rsidR="001712FD">
        <w:rPr>
          <w:rFonts w:ascii="Helvetica" w:hAnsi="Helvetica" w:cs="Helvetica"/>
        </w:rPr>
        <w:t>s, such as</w:t>
      </w:r>
      <w:r w:rsidRPr="009F370D">
        <w:rPr>
          <w:rFonts w:ascii="Helvetica" w:hAnsi="Helvetica" w:cs="Helvetica"/>
        </w:rPr>
        <w:t xml:space="preserve"> gi</w:t>
      </w:r>
      <w:r w:rsidR="001712FD">
        <w:rPr>
          <w:rFonts w:ascii="Helvetica" w:hAnsi="Helvetica" w:cs="Helvetica"/>
        </w:rPr>
        <w:t>v</w:t>
      </w:r>
      <w:r w:rsidRPr="009F370D">
        <w:rPr>
          <w:rFonts w:ascii="Helvetica" w:hAnsi="Helvetica" w:cs="Helvetica"/>
        </w:rPr>
        <w:t>ing flowers and compliments</w:t>
      </w:r>
      <w:r w:rsidR="001712FD">
        <w:rPr>
          <w:rFonts w:ascii="Helvetica" w:hAnsi="Helvetica" w:cs="Helvetica"/>
        </w:rPr>
        <w:t>,</w:t>
      </w:r>
      <w:r w:rsidRPr="009F370D">
        <w:rPr>
          <w:rFonts w:ascii="Helvetica" w:hAnsi="Helvetica" w:cs="Helvetica"/>
        </w:rPr>
        <w:t xml:space="preserve"> as a pretext for </w:t>
      </w:r>
      <w:r w:rsidR="001712FD">
        <w:rPr>
          <w:rFonts w:ascii="Helvetica" w:hAnsi="Helvetica" w:cs="Helvetica"/>
        </w:rPr>
        <w:t>sex</w:t>
      </w:r>
      <w:r w:rsidRPr="009F370D">
        <w:rPr>
          <w:rFonts w:ascii="Helvetica" w:hAnsi="Helvetica" w:cs="Helvetica"/>
        </w:rPr>
        <w:t xml:space="preserve">,” </w:t>
      </w:r>
      <w:r w:rsidR="009F1843">
        <w:rPr>
          <w:rFonts w:ascii="Helvetica" w:hAnsi="Helvetica" w:cs="Helvetica"/>
        </w:rPr>
        <w:t>said Britta</w:t>
      </w:r>
      <w:r w:rsidRPr="009F370D">
        <w:rPr>
          <w:rFonts w:ascii="Helvetica" w:hAnsi="Helvetica" w:cs="Helvetica"/>
        </w:rPr>
        <w:t>. “</w:t>
      </w:r>
      <w:r w:rsidR="001712FD">
        <w:rPr>
          <w:rFonts w:ascii="Helvetica" w:hAnsi="Helvetica" w:cs="Helvetica"/>
        </w:rPr>
        <w:t xml:space="preserve">Look closely </w:t>
      </w:r>
      <w:r w:rsidR="00526B43">
        <w:rPr>
          <w:rFonts w:ascii="Helvetica" w:hAnsi="Helvetica" w:cs="Helvetica"/>
        </w:rPr>
        <w:t>and b</w:t>
      </w:r>
      <w:r w:rsidRPr="009F370D">
        <w:rPr>
          <w:rFonts w:ascii="Helvetica" w:hAnsi="Helvetica" w:cs="Helvetica"/>
        </w:rPr>
        <w:t>ehind every flower, you can see the symbol of male power</w:t>
      </w:r>
      <w:r w:rsidR="00526B43">
        <w:rPr>
          <w:rFonts w:ascii="Helvetica" w:hAnsi="Helvetica" w:cs="Helvetica"/>
        </w:rPr>
        <w:t xml:space="preserve"> in the design</w:t>
      </w:r>
      <w:r w:rsidRPr="009F370D">
        <w:rPr>
          <w:rFonts w:ascii="Helvetica" w:hAnsi="Helvetica" w:cs="Helvetica"/>
        </w:rPr>
        <w:t>.”</w:t>
      </w:r>
    </w:p>
    <w:p w:rsidR="009F370D" w:rsidRPr="009F370D" w:rsidRDefault="009F370D" w:rsidP="009F370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9F370D" w:rsidRPr="009F370D" w:rsidRDefault="00526B43" w:rsidP="009F370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Britta</w:t>
      </w:r>
      <w:r w:rsidR="009F370D" w:rsidRPr="009F370D">
        <w:rPr>
          <w:rFonts w:ascii="Helvetica" w:hAnsi="Helvetica" w:cs="Helvetica"/>
        </w:rPr>
        <w:t xml:space="preserve"> first developed the print a decade ago while studying at the Institute Français de la Mode, and created some sample lingerie pieces in silk muslin georgette. Producing </w:t>
      </w:r>
      <w:r w:rsidR="007E7C91">
        <w:rPr>
          <w:rFonts w:ascii="Helvetica" w:hAnsi="Helvetica" w:cs="Helvetica"/>
        </w:rPr>
        <w:t xml:space="preserve">the multi-colored print </w:t>
      </w:r>
      <w:r w:rsidR="009F370D" w:rsidRPr="009F370D">
        <w:rPr>
          <w:rFonts w:ascii="Helvetica" w:hAnsi="Helvetica" w:cs="Helvetica"/>
        </w:rPr>
        <w:t>on such a fine fabric proved too costly, however, and she put it aside with thoughts of one day turning it into embroidery or lace.</w:t>
      </w:r>
    </w:p>
    <w:p w:rsidR="009F370D" w:rsidRPr="009F370D" w:rsidRDefault="009F370D" w:rsidP="009F370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4B7EE5" w:rsidRDefault="009F370D" w:rsidP="009F370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9F370D">
        <w:rPr>
          <w:rFonts w:ascii="Helvetica" w:hAnsi="Helvetica" w:cs="Helvetica"/>
        </w:rPr>
        <w:t xml:space="preserve">“The condom contest was simply great timing,” she said, “as it is a </w:t>
      </w:r>
      <w:proofErr w:type="spellStart"/>
      <w:r w:rsidRPr="009F370D">
        <w:rPr>
          <w:rFonts w:ascii="Helvetica" w:hAnsi="Helvetica" w:cs="Helvetica"/>
        </w:rPr>
        <w:t>clin</w:t>
      </w:r>
      <w:proofErr w:type="spellEnd"/>
      <w:r w:rsidRPr="009F370D">
        <w:rPr>
          <w:rFonts w:ascii="Helvetica" w:hAnsi="Helvetica" w:cs="Helvetica"/>
        </w:rPr>
        <w:t xml:space="preserve"> </w:t>
      </w:r>
      <w:proofErr w:type="spellStart"/>
      <w:r w:rsidRPr="009F370D">
        <w:rPr>
          <w:rFonts w:ascii="Helvetica" w:hAnsi="Helvetica" w:cs="Helvetica"/>
        </w:rPr>
        <w:t>d’oeil</w:t>
      </w:r>
      <w:proofErr w:type="spellEnd"/>
      <w:r w:rsidRPr="009F370D">
        <w:rPr>
          <w:rFonts w:ascii="Helvetica" w:hAnsi="Helvetica" w:cs="Helvetica"/>
        </w:rPr>
        <w:t xml:space="preserve"> </w:t>
      </w:r>
      <w:r w:rsidRPr="009F370D">
        <w:rPr>
          <w:rFonts w:ascii="Helvetica" w:hAnsi="Helvetica" w:cs="Helvetica"/>
        </w:rPr>
        <w:lastRenderedPageBreak/>
        <w:t>(trans</w:t>
      </w:r>
      <w:r w:rsidR="00526B43">
        <w:rPr>
          <w:rFonts w:ascii="Helvetica" w:hAnsi="Helvetica" w:cs="Helvetica"/>
        </w:rPr>
        <w:t>lation</w:t>
      </w:r>
      <w:r w:rsidRPr="009F370D">
        <w:rPr>
          <w:rFonts w:ascii="Helvetica" w:hAnsi="Helvetica" w:cs="Helvetica"/>
        </w:rPr>
        <w:t xml:space="preserve">: ‘wink’) to the feminist concept of the print, and offers me an opportunity to finally market this </w:t>
      </w:r>
      <w:r w:rsidR="00526B43">
        <w:rPr>
          <w:rFonts w:ascii="Helvetica" w:hAnsi="Helvetica" w:cs="Helvetica"/>
        </w:rPr>
        <w:t xml:space="preserve">beautiful, cheeky </w:t>
      </w:r>
      <w:r w:rsidRPr="009F370D">
        <w:rPr>
          <w:rFonts w:ascii="Helvetica" w:hAnsi="Helvetica" w:cs="Helvetica"/>
        </w:rPr>
        <w:t>design.”</w:t>
      </w:r>
    </w:p>
    <w:p w:rsidR="009F370D" w:rsidRDefault="009F370D" w:rsidP="00A05921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DF3A75" w:rsidRDefault="009F1843" w:rsidP="00A05921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Uschkamp’s</w:t>
      </w:r>
      <w:r w:rsidR="000A14C9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winning design</w:t>
      </w:r>
      <w:r w:rsidR="00AE7551">
        <w:rPr>
          <w:rFonts w:ascii="Helvetica" w:hAnsi="Helvetica" w:cs="Helvetica"/>
        </w:rPr>
        <w:t xml:space="preserve"> </w:t>
      </w:r>
      <w:r w:rsidR="000A14C9">
        <w:rPr>
          <w:rFonts w:ascii="Helvetica" w:hAnsi="Helvetica" w:cs="Helvetica"/>
        </w:rPr>
        <w:t xml:space="preserve">will </w:t>
      </w:r>
      <w:r w:rsidR="00AE7551">
        <w:rPr>
          <w:rFonts w:ascii="Helvetica" w:hAnsi="Helvetica" w:cs="Helvetica"/>
        </w:rPr>
        <w:t xml:space="preserve">be printed on </w:t>
      </w:r>
      <w:r w:rsidR="00A22BE4">
        <w:rPr>
          <w:rFonts w:ascii="Helvetica" w:hAnsi="Helvetica" w:cs="Helvetica"/>
        </w:rPr>
        <w:t xml:space="preserve">Graphic Armor’s </w:t>
      </w:r>
      <w:r w:rsidR="00DF3A75" w:rsidRPr="00DF3A75">
        <w:rPr>
          <w:rFonts w:ascii="Helvetica" w:hAnsi="Helvetica" w:cs="Helvetica"/>
        </w:rPr>
        <w:t xml:space="preserve">premium latex condoms for </w:t>
      </w:r>
      <w:r w:rsidR="00AE7551">
        <w:rPr>
          <w:rFonts w:ascii="Helvetica" w:hAnsi="Helvetica" w:cs="Helvetica"/>
        </w:rPr>
        <w:t xml:space="preserve">international </w:t>
      </w:r>
      <w:r w:rsidR="00DF3A75" w:rsidRPr="00DF3A75">
        <w:rPr>
          <w:rFonts w:ascii="Helvetica" w:hAnsi="Helvetica" w:cs="Helvetica"/>
        </w:rPr>
        <w:t>sale</w:t>
      </w:r>
      <w:r w:rsidR="003C7251">
        <w:rPr>
          <w:rFonts w:ascii="Helvetica" w:hAnsi="Helvetica" w:cs="Helvetica"/>
        </w:rPr>
        <w:t xml:space="preserve"> -- </w:t>
      </w:r>
      <w:r w:rsidR="003C7251">
        <w:rPr>
          <w:rFonts w:ascii="Arial" w:hAnsi="Arial" w:cs="Arial"/>
        </w:rPr>
        <w:t>a</w:t>
      </w:r>
      <w:r w:rsidR="003C7251" w:rsidRPr="00220765">
        <w:rPr>
          <w:rFonts w:ascii="Arial" w:hAnsi="Arial" w:cs="Arial"/>
        </w:rPr>
        <w:t xml:space="preserve">ll of </w:t>
      </w:r>
      <w:r w:rsidR="003C7251">
        <w:rPr>
          <w:rFonts w:ascii="Arial" w:hAnsi="Arial" w:cs="Arial"/>
        </w:rPr>
        <w:t>Graphic Armor’s</w:t>
      </w:r>
      <w:r w:rsidR="003C7251" w:rsidRPr="00220765">
        <w:rPr>
          <w:rFonts w:ascii="Arial" w:hAnsi="Arial" w:cs="Arial"/>
        </w:rPr>
        <w:t xml:space="preserve"> imprinted condoms are FDA approved, exceeding safety and regulatory standards around the world</w:t>
      </w:r>
      <w:r w:rsidR="00AE7551">
        <w:rPr>
          <w:rFonts w:ascii="Arial" w:hAnsi="Arial" w:cs="Arial"/>
        </w:rPr>
        <w:t xml:space="preserve">. </w:t>
      </w:r>
    </w:p>
    <w:p w:rsidR="00DF3A75" w:rsidRDefault="00DF3A75" w:rsidP="00A05921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B33A95" w:rsidRDefault="00DF3A75" w:rsidP="00A05921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Graphic Armor</w:t>
      </w:r>
      <w:r w:rsidR="00F412FC">
        <w:rPr>
          <w:rFonts w:ascii="Helvetica" w:hAnsi="Helvetica" w:cs="Helvetica"/>
        </w:rPr>
        <w:t>’s</w:t>
      </w:r>
      <w:r>
        <w:rPr>
          <w:rFonts w:ascii="Helvetica" w:hAnsi="Helvetica" w:cs="Helvetica"/>
        </w:rPr>
        <w:t xml:space="preserve"> Adam Glickman </w:t>
      </w:r>
      <w:r w:rsidR="00CB5A1C">
        <w:rPr>
          <w:rFonts w:ascii="Helvetica" w:hAnsi="Helvetica" w:cs="Helvetica"/>
        </w:rPr>
        <w:t>notes</w:t>
      </w:r>
      <w:r>
        <w:rPr>
          <w:rFonts w:ascii="Helvetica" w:hAnsi="Helvetica" w:cs="Helvetica"/>
        </w:rPr>
        <w:t>, “We’</w:t>
      </w:r>
      <w:r w:rsidR="00B33A95">
        <w:rPr>
          <w:rFonts w:ascii="Helvetica" w:hAnsi="Helvetica" w:cs="Helvetica"/>
        </w:rPr>
        <w:t xml:space="preserve">re not just </w:t>
      </w:r>
      <w:r w:rsidR="00AA0956">
        <w:rPr>
          <w:rFonts w:ascii="Helvetica" w:hAnsi="Helvetica" w:cs="Helvetica"/>
        </w:rPr>
        <w:t>offering</w:t>
      </w:r>
      <w:r w:rsidR="00E92E6A">
        <w:rPr>
          <w:rFonts w:ascii="Helvetica" w:hAnsi="Helvetica" w:cs="Helvetica"/>
        </w:rPr>
        <w:t xml:space="preserve"> a new product,</w:t>
      </w:r>
      <w:r w:rsidR="00B33A95">
        <w:rPr>
          <w:rFonts w:ascii="Helvetica" w:hAnsi="Helvetica" w:cs="Helvetica"/>
        </w:rPr>
        <w:t xml:space="preserve"> we</w:t>
      </w:r>
      <w:r w:rsidR="003C7251">
        <w:rPr>
          <w:rFonts w:ascii="Helvetica" w:hAnsi="Helvetica" w:cs="Helvetica"/>
        </w:rPr>
        <w:t>’</w:t>
      </w:r>
      <w:r w:rsidR="00B33A95">
        <w:rPr>
          <w:rFonts w:ascii="Helvetica" w:hAnsi="Helvetica" w:cs="Helvetica"/>
        </w:rPr>
        <w:t xml:space="preserve">re </w:t>
      </w:r>
      <w:r w:rsidR="00AA0956">
        <w:rPr>
          <w:rFonts w:ascii="Helvetica" w:hAnsi="Helvetica" w:cs="Helvetica"/>
        </w:rPr>
        <w:t>offering</w:t>
      </w:r>
      <w:r>
        <w:rPr>
          <w:rFonts w:ascii="Helvetica" w:hAnsi="Helvetica" w:cs="Helvetica"/>
        </w:rPr>
        <w:t xml:space="preserve"> a new mindset</w:t>
      </w:r>
      <w:r w:rsidR="00AA0956">
        <w:rPr>
          <w:rFonts w:ascii="Helvetica" w:hAnsi="Helvetica" w:cs="Helvetica"/>
        </w:rPr>
        <w:t>,</w:t>
      </w:r>
      <w:r w:rsidR="00E92E6A">
        <w:rPr>
          <w:rFonts w:ascii="Helvetica" w:hAnsi="Helvetica" w:cs="Helvetica"/>
        </w:rPr>
        <w:t xml:space="preserve"> a new way of looking at an old product to change attitudes and behavior.</w:t>
      </w:r>
      <w:r w:rsidR="00BC0B36">
        <w:rPr>
          <w:rFonts w:ascii="Helvetica" w:hAnsi="Helvetica" w:cs="Helvetica"/>
        </w:rPr>
        <w:t>”  Glickman</w:t>
      </w:r>
      <w:r w:rsidR="001712FD">
        <w:rPr>
          <w:rFonts w:ascii="Helvetica" w:hAnsi="Helvetica" w:cs="Helvetica"/>
        </w:rPr>
        <w:t xml:space="preserve"> </w:t>
      </w:r>
      <w:r w:rsidR="00BC0B36">
        <w:rPr>
          <w:rFonts w:ascii="Helvetica" w:hAnsi="Helvetica" w:cs="Helvetica"/>
        </w:rPr>
        <w:t>previously founded America’s first condom store</w:t>
      </w:r>
      <w:r w:rsidR="00F412FC">
        <w:rPr>
          <w:rFonts w:ascii="Helvetica" w:hAnsi="Helvetica" w:cs="Helvetica"/>
        </w:rPr>
        <w:t>, Condomania</w:t>
      </w:r>
      <w:r w:rsidR="001712FD">
        <w:rPr>
          <w:rFonts w:ascii="Helvetica" w:hAnsi="Helvetica" w:cs="Helvetica"/>
        </w:rPr>
        <w:t xml:space="preserve">, in </w:t>
      </w:r>
      <w:r w:rsidR="00A972ED">
        <w:rPr>
          <w:rFonts w:ascii="Helvetica" w:hAnsi="Helvetica" w:cs="Helvetica"/>
        </w:rPr>
        <w:t>1991</w:t>
      </w:r>
      <w:r w:rsidR="001712FD">
        <w:rPr>
          <w:rFonts w:ascii="Helvetica" w:hAnsi="Helvetica" w:cs="Helvetica"/>
        </w:rPr>
        <w:t xml:space="preserve">. He continued, </w:t>
      </w:r>
      <w:r w:rsidR="00BC0B36">
        <w:rPr>
          <w:rFonts w:ascii="Helvetica" w:hAnsi="Helvetica" w:cs="Helvetica"/>
        </w:rPr>
        <w:t>“</w:t>
      </w:r>
      <w:r w:rsidR="00782F98">
        <w:rPr>
          <w:rFonts w:ascii="Helvetica" w:hAnsi="Helvetica" w:cs="Helvetica"/>
        </w:rPr>
        <w:t xml:space="preserve">This new technology of </w:t>
      </w:r>
      <w:r w:rsidR="00B33A95">
        <w:rPr>
          <w:rFonts w:ascii="Helvetica" w:hAnsi="Helvetica" w:cs="Helvetica"/>
        </w:rPr>
        <w:t>custom print</w:t>
      </w:r>
      <w:r w:rsidR="00F412FC">
        <w:rPr>
          <w:rFonts w:ascii="Helvetica" w:hAnsi="Helvetica" w:cs="Helvetica"/>
        </w:rPr>
        <w:t>ing</w:t>
      </w:r>
      <w:r w:rsidR="00B33A95">
        <w:rPr>
          <w:rFonts w:ascii="Helvetica" w:hAnsi="Helvetica" w:cs="Helvetica"/>
        </w:rPr>
        <w:t xml:space="preserve"> right on the latex </w:t>
      </w:r>
      <w:r w:rsidR="00E92E6A">
        <w:rPr>
          <w:rFonts w:ascii="Helvetica" w:hAnsi="Helvetica" w:cs="Helvetica"/>
        </w:rPr>
        <w:t>has the potential to overcome obstacles that have hampered condom use</w:t>
      </w:r>
      <w:r w:rsidR="00B33A95">
        <w:rPr>
          <w:rFonts w:ascii="Helvetica" w:hAnsi="Helvetica" w:cs="Helvetica"/>
        </w:rPr>
        <w:t xml:space="preserve"> for decades</w:t>
      </w:r>
      <w:r w:rsidR="00E92E6A">
        <w:rPr>
          <w:rFonts w:ascii="Helvetica" w:hAnsi="Helvetica" w:cs="Helvetica"/>
        </w:rPr>
        <w:t xml:space="preserve">. </w:t>
      </w:r>
      <w:r w:rsidR="00782F98">
        <w:rPr>
          <w:rFonts w:ascii="Helvetica" w:hAnsi="Helvetica" w:cs="Helvetica"/>
        </w:rPr>
        <w:t>If we can entice someone</w:t>
      </w:r>
      <w:r w:rsidR="005A7219">
        <w:rPr>
          <w:rFonts w:ascii="Helvetica" w:hAnsi="Helvetica" w:cs="Helvetica"/>
        </w:rPr>
        <w:t xml:space="preserve"> to </w:t>
      </w:r>
      <w:r w:rsidR="00782F98">
        <w:rPr>
          <w:rFonts w:ascii="Helvetica" w:hAnsi="Helvetica" w:cs="Helvetica"/>
        </w:rPr>
        <w:t xml:space="preserve">put </w:t>
      </w:r>
      <w:r w:rsidR="005A7219">
        <w:rPr>
          <w:rFonts w:ascii="Helvetica" w:hAnsi="Helvetica" w:cs="Helvetica"/>
        </w:rPr>
        <w:t xml:space="preserve">on a condom </w:t>
      </w:r>
      <w:r w:rsidR="00782F98">
        <w:rPr>
          <w:rFonts w:ascii="Helvetica" w:hAnsi="Helvetica" w:cs="Helvetica"/>
        </w:rPr>
        <w:t xml:space="preserve">because it has a </w:t>
      </w:r>
      <w:r w:rsidR="00C507FF">
        <w:rPr>
          <w:rFonts w:ascii="Helvetica" w:hAnsi="Helvetica" w:cs="Helvetica"/>
        </w:rPr>
        <w:t>clever or cool design like Britta’s</w:t>
      </w:r>
      <w:r w:rsidR="00526B43">
        <w:rPr>
          <w:rFonts w:ascii="Helvetica" w:hAnsi="Helvetica" w:cs="Helvetica"/>
        </w:rPr>
        <w:t>,</w:t>
      </w:r>
      <w:r w:rsidR="005A7219">
        <w:rPr>
          <w:rFonts w:ascii="Helvetica" w:hAnsi="Helvetica" w:cs="Helvetica"/>
        </w:rPr>
        <w:t xml:space="preserve"> we</w:t>
      </w:r>
      <w:r w:rsidR="00782F98">
        <w:rPr>
          <w:rFonts w:ascii="Helvetica" w:hAnsi="Helvetica" w:cs="Helvetica"/>
        </w:rPr>
        <w:t xml:space="preserve"> can impact real social change</w:t>
      </w:r>
      <w:r w:rsidR="00526B43">
        <w:rPr>
          <w:rFonts w:ascii="Helvetica" w:hAnsi="Helvetica" w:cs="Helvetica"/>
        </w:rPr>
        <w:t xml:space="preserve"> and global public health</w:t>
      </w:r>
      <w:r w:rsidR="00C17A29">
        <w:rPr>
          <w:rFonts w:ascii="Helvetica" w:hAnsi="Helvetica" w:cs="Helvetica"/>
        </w:rPr>
        <w:t>.</w:t>
      </w:r>
      <w:r w:rsidR="00B33A95">
        <w:rPr>
          <w:rFonts w:ascii="Helvetica" w:hAnsi="Helvetica" w:cs="Helvetica"/>
        </w:rPr>
        <w:t>”</w:t>
      </w:r>
    </w:p>
    <w:p w:rsidR="00220765" w:rsidRDefault="00220765" w:rsidP="00A05921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220765" w:rsidRPr="00220765" w:rsidRDefault="00220765" w:rsidP="00A05921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220765">
        <w:rPr>
          <w:rFonts w:ascii="Helvetica" w:hAnsi="Helvetica" w:cs="Helvetica"/>
          <w:u w:val="single"/>
        </w:rPr>
        <w:t>About Graphic Armor</w:t>
      </w:r>
      <w:r w:rsidRPr="00220765">
        <w:rPr>
          <w:rFonts w:ascii="Helvetica" w:hAnsi="Helvetica" w:cs="Helvetica"/>
        </w:rPr>
        <w:t>™</w:t>
      </w:r>
    </w:p>
    <w:p w:rsidR="00220765" w:rsidRDefault="00CD5DF0" w:rsidP="0022076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hyperlink r:id="rId8" w:history="1">
        <w:r w:rsidR="00220765" w:rsidRPr="006B7E78">
          <w:rPr>
            <w:rStyle w:val="Hyperlink"/>
            <w:rFonts w:ascii="Arial" w:hAnsi="Arial" w:cs="Arial"/>
          </w:rPr>
          <w:t>Graphic Armor’s</w:t>
        </w:r>
      </w:hyperlink>
      <w:r w:rsidR="006B7E78">
        <w:rPr>
          <w:rFonts w:ascii="Arial" w:hAnsi="Arial" w:cs="Arial"/>
        </w:rPr>
        <w:t xml:space="preserve"> (</w:t>
      </w:r>
      <w:hyperlink r:id="rId9" w:history="1">
        <w:r w:rsidR="006B7E78" w:rsidRPr="004B4028">
          <w:rPr>
            <w:rStyle w:val="Hyperlink"/>
            <w:rFonts w:ascii="Arial" w:hAnsi="Arial" w:cs="Arial"/>
          </w:rPr>
          <w:t>http://GraphicArmor.com</w:t>
        </w:r>
      </w:hyperlink>
      <w:r w:rsidR="006B7E78">
        <w:rPr>
          <w:rFonts w:ascii="Arial" w:hAnsi="Arial" w:cs="Arial"/>
        </w:rPr>
        <w:t xml:space="preserve">) </w:t>
      </w:r>
      <w:r w:rsidR="00220765">
        <w:rPr>
          <w:rFonts w:ascii="Arial" w:hAnsi="Arial" w:cs="Arial"/>
        </w:rPr>
        <w:t>mission is</w:t>
      </w:r>
      <w:r w:rsidR="00220765" w:rsidRPr="00220765">
        <w:rPr>
          <w:rFonts w:ascii="Arial" w:hAnsi="Arial" w:cs="Arial"/>
        </w:rPr>
        <w:t xml:space="preserve"> to change the way people look at condoms by changing the way condoms look</w:t>
      </w:r>
      <w:r w:rsidR="005C3298">
        <w:rPr>
          <w:rFonts w:ascii="Arial" w:hAnsi="Arial" w:cs="Arial"/>
        </w:rPr>
        <w:t xml:space="preserve"> with custom printed latex</w:t>
      </w:r>
      <w:r w:rsidR="00220765" w:rsidRPr="00220765">
        <w:rPr>
          <w:rFonts w:ascii="Arial" w:hAnsi="Arial" w:cs="Arial"/>
        </w:rPr>
        <w:t xml:space="preserve">. </w:t>
      </w:r>
      <w:r w:rsidR="00F412FC">
        <w:rPr>
          <w:rFonts w:ascii="Arial" w:hAnsi="Arial" w:cs="Arial"/>
        </w:rPr>
        <w:t xml:space="preserve">Whether you want to adorn your condom in leopard print, promote your company in a whole new way, or celebrate your loved one with a special tribute, </w:t>
      </w:r>
      <w:r w:rsidR="00526B43">
        <w:rPr>
          <w:rFonts w:ascii="Arial" w:hAnsi="Arial" w:cs="Arial"/>
        </w:rPr>
        <w:t>we</w:t>
      </w:r>
      <w:r w:rsidR="00F412FC">
        <w:rPr>
          <w:rFonts w:ascii="Arial" w:hAnsi="Arial" w:cs="Arial"/>
        </w:rPr>
        <w:t xml:space="preserve"> have the answer</w:t>
      </w:r>
      <w:r w:rsidR="00556125">
        <w:rPr>
          <w:rFonts w:ascii="Arial" w:hAnsi="Arial" w:cs="Arial"/>
        </w:rPr>
        <w:t xml:space="preserve">. </w:t>
      </w:r>
      <w:r w:rsidR="009A0348">
        <w:rPr>
          <w:rFonts w:ascii="Arial" w:hAnsi="Arial" w:cs="Arial"/>
        </w:rPr>
        <w:t>Condoms can be designed and ordered</w:t>
      </w:r>
      <w:r w:rsidR="00CB5A1C">
        <w:rPr>
          <w:rFonts w:ascii="Arial" w:hAnsi="Arial" w:cs="Arial"/>
        </w:rPr>
        <w:t xml:space="preserve"> </w:t>
      </w:r>
      <w:r w:rsidR="00556125">
        <w:rPr>
          <w:rFonts w:ascii="Arial" w:hAnsi="Arial" w:cs="Arial"/>
        </w:rPr>
        <w:t xml:space="preserve">in </w:t>
      </w:r>
      <w:r w:rsidR="009A0348">
        <w:rPr>
          <w:rFonts w:ascii="Arial" w:hAnsi="Arial" w:cs="Arial"/>
        </w:rPr>
        <w:t>Graphic Armor</w:t>
      </w:r>
      <w:r w:rsidR="00556125">
        <w:rPr>
          <w:rFonts w:ascii="Arial" w:hAnsi="Arial" w:cs="Arial"/>
        </w:rPr>
        <w:t>’s</w:t>
      </w:r>
      <w:r w:rsidR="009A0348">
        <w:rPr>
          <w:rFonts w:ascii="Arial" w:hAnsi="Arial" w:cs="Arial"/>
        </w:rPr>
        <w:t xml:space="preserve"> Design Studio</w:t>
      </w:r>
      <w:r w:rsidR="006B7E78">
        <w:rPr>
          <w:rFonts w:ascii="Arial" w:hAnsi="Arial" w:cs="Arial"/>
        </w:rPr>
        <w:t>™</w:t>
      </w:r>
      <w:r w:rsidR="00556125">
        <w:rPr>
          <w:rFonts w:ascii="Arial" w:hAnsi="Arial" w:cs="Arial"/>
        </w:rPr>
        <w:t xml:space="preserve"> with a m</w:t>
      </w:r>
      <w:r w:rsidR="009A0348">
        <w:rPr>
          <w:rFonts w:ascii="Arial" w:hAnsi="Arial" w:cs="Arial"/>
        </w:rPr>
        <w:t>inimum order</w:t>
      </w:r>
      <w:r w:rsidR="00556125">
        <w:rPr>
          <w:rFonts w:ascii="Arial" w:hAnsi="Arial" w:cs="Arial"/>
        </w:rPr>
        <w:t xml:space="preserve"> of</w:t>
      </w:r>
      <w:r w:rsidR="009A0348">
        <w:rPr>
          <w:rFonts w:ascii="Arial" w:hAnsi="Arial" w:cs="Arial"/>
        </w:rPr>
        <w:t xml:space="preserve"> just 33 condoms.</w:t>
      </w:r>
    </w:p>
    <w:p w:rsidR="009A0348" w:rsidRDefault="009A0348" w:rsidP="0022076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9A0348" w:rsidRPr="00220765" w:rsidRDefault="009A0348" w:rsidP="0022076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Graphic Armor</w:t>
      </w:r>
      <w:r w:rsidR="00556125">
        <w:rPr>
          <w:rFonts w:ascii="Arial" w:hAnsi="Arial" w:cs="Arial"/>
        </w:rPr>
        <w:t xml:space="preserve"> </w:t>
      </w:r>
      <w:r w:rsidR="003C7251">
        <w:rPr>
          <w:rFonts w:ascii="Arial" w:hAnsi="Arial" w:cs="Arial"/>
        </w:rPr>
        <w:t xml:space="preserve">has </w:t>
      </w:r>
      <w:r>
        <w:rPr>
          <w:rFonts w:ascii="Arial" w:hAnsi="Arial" w:cs="Arial"/>
        </w:rPr>
        <w:t xml:space="preserve">launched a </w:t>
      </w:r>
      <w:hyperlink r:id="rId10" w:history="1">
        <w:r w:rsidRPr="009A0348">
          <w:rPr>
            <w:rStyle w:val="Hyperlink"/>
            <w:rFonts w:ascii="Arial" w:hAnsi="Arial" w:cs="Arial"/>
          </w:rPr>
          <w:t>crowdfunding campaign at RocketHub</w:t>
        </w:r>
      </w:hyperlink>
      <w:r>
        <w:rPr>
          <w:rFonts w:ascii="Arial" w:hAnsi="Arial" w:cs="Arial"/>
        </w:rPr>
        <w:t xml:space="preserve"> (</w:t>
      </w:r>
      <w:hyperlink r:id="rId11" w:history="1">
        <w:r w:rsidRPr="004B4028">
          <w:rPr>
            <w:rStyle w:val="Hyperlink"/>
            <w:rFonts w:ascii="Arial" w:hAnsi="Arial" w:cs="Arial"/>
          </w:rPr>
          <w:t>http://rkthb.co/44380</w:t>
        </w:r>
      </w:hyperlink>
      <w:r>
        <w:rPr>
          <w:rFonts w:ascii="Arial" w:hAnsi="Arial" w:cs="Arial"/>
        </w:rPr>
        <w:t>)</w:t>
      </w:r>
      <w:r w:rsidR="00BC0B36">
        <w:rPr>
          <w:rFonts w:ascii="Arial" w:hAnsi="Arial" w:cs="Arial"/>
        </w:rPr>
        <w:t xml:space="preserve">, with a portion of </w:t>
      </w:r>
      <w:r>
        <w:rPr>
          <w:rFonts w:ascii="Arial" w:hAnsi="Arial" w:cs="Arial"/>
        </w:rPr>
        <w:t xml:space="preserve">proceeds </w:t>
      </w:r>
      <w:r w:rsidRPr="009A0348">
        <w:rPr>
          <w:rFonts w:ascii="Arial" w:hAnsi="Arial" w:cs="Arial"/>
        </w:rPr>
        <w:t>support</w:t>
      </w:r>
      <w:r w:rsidR="00BC0B36">
        <w:rPr>
          <w:rFonts w:ascii="Arial" w:hAnsi="Arial" w:cs="Arial"/>
        </w:rPr>
        <w:t>ing</w:t>
      </w:r>
      <w:r w:rsidRPr="009A0348">
        <w:rPr>
          <w:rFonts w:ascii="Arial" w:hAnsi="Arial" w:cs="Arial"/>
        </w:rPr>
        <w:t xml:space="preserve"> health agencies around the world promote condom us</w:t>
      </w:r>
      <w:r w:rsidR="00BC0B36">
        <w:rPr>
          <w:rFonts w:ascii="Arial" w:hAnsi="Arial" w:cs="Arial"/>
        </w:rPr>
        <w:t>age</w:t>
      </w:r>
      <w:r w:rsidRPr="009A0348">
        <w:rPr>
          <w:rFonts w:ascii="Arial" w:hAnsi="Arial" w:cs="Arial"/>
        </w:rPr>
        <w:t>.</w:t>
      </w:r>
    </w:p>
    <w:p w:rsidR="00220765" w:rsidRPr="00220765" w:rsidRDefault="00220765" w:rsidP="0022076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9A0348" w:rsidRDefault="009A0348" w:rsidP="0022076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A05921" w:rsidRPr="00EF6908" w:rsidRDefault="00A05921" w:rsidP="00EE7B2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EF6908">
        <w:rPr>
          <w:rFonts w:ascii="Helvetica" w:hAnsi="Helvetica" w:cs="Helvetica"/>
        </w:rPr>
        <w:t>###</w:t>
      </w:r>
    </w:p>
    <w:p w:rsidR="00A05921" w:rsidRDefault="00A05921" w:rsidP="00A05921">
      <w:pPr>
        <w:rPr>
          <w:rFonts w:ascii="Times New Roman" w:hAnsi="Times New Roman" w:cs="Times New Roman"/>
        </w:rPr>
      </w:pPr>
      <w:r w:rsidRPr="00EF6908">
        <w:rPr>
          <w:rFonts w:ascii="Times New Roman" w:hAnsi="Times New Roman" w:cs="Times New Roman"/>
        </w:rPr>
        <w:t> </w:t>
      </w:r>
    </w:p>
    <w:p w:rsidR="00937251" w:rsidRDefault="00937251" w:rsidP="00A05921">
      <w:pPr>
        <w:rPr>
          <w:noProof/>
        </w:rPr>
      </w:pPr>
    </w:p>
    <w:p w:rsidR="00EF6908" w:rsidRDefault="00EF6908" w:rsidP="00A05921">
      <w:pPr>
        <w:rPr>
          <w:rFonts w:ascii="Helvetica" w:hAnsi="Helvetica" w:cs="Times New Roman"/>
        </w:rPr>
      </w:pPr>
    </w:p>
    <w:p w:rsidR="00937251" w:rsidRDefault="00937251" w:rsidP="00A05921">
      <w:pPr>
        <w:rPr>
          <w:rFonts w:ascii="Helvetica" w:hAnsi="Helvetica" w:cs="Times New Roman"/>
        </w:rPr>
      </w:pPr>
    </w:p>
    <w:p w:rsidR="00937251" w:rsidRDefault="00937251" w:rsidP="00A05921">
      <w:pPr>
        <w:rPr>
          <w:rFonts w:ascii="Helvetica" w:hAnsi="Helvetica" w:cs="Times New Roman"/>
        </w:rPr>
      </w:pPr>
      <w:r>
        <w:rPr>
          <w:rFonts w:ascii="Helvetica" w:hAnsi="Helvetica" w:cs="Times New Roman"/>
          <w:noProof/>
        </w:rPr>
        <w:lastRenderedPageBreak/>
        <w:drawing>
          <wp:inline distT="0" distB="0" distL="0" distR="0">
            <wp:extent cx="5486400" cy="68541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-Contest-Winner-Press-Release-Image-H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7B3" w:rsidRDefault="000437B3" w:rsidP="00A05921">
      <w:pPr>
        <w:rPr>
          <w:rFonts w:ascii="Helvetica" w:hAnsi="Helvetica" w:cs="Times New Roman"/>
        </w:rPr>
      </w:pPr>
    </w:p>
    <w:p w:rsidR="000437B3" w:rsidRPr="000437B3" w:rsidRDefault="000437B3" w:rsidP="000437B3">
      <w:pPr>
        <w:jc w:val="right"/>
        <w:rPr>
          <w:rFonts w:ascii="Helvetica" w:hAnsi="Helvetica" w:cs="Times New Roman"/>
          <w:sz w:val="20"/>
          <w:szCs w:val="20"/>
        </w:rPr>
      </w:pPr>
      <w:r w:rsidRPr="000437B3">
        <w:rPr>
          <w:rFonts w:ascii="Helvetica" w:hAnsi="Helvetica" w:cs="Times New Roman"/>
          <w:sz w:val="20"/>
          <w:szCs w:val="20"/>
        </w:rPr>
        <w:t>Photo credit of lingerie model: Olivier Metzger</w:t>
      </w:r>
    </w:p>
    <w:sectPr w:rsidR="000437B3" w:rsidRPr="000437B3" w:rsidSect="00EF6908">
      <w:pgSz w:w="12240" w:h="15840"/>
      <w:pgMar w:top="108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7E3"/>
    <w:rsid w:val="000437B3"/>
    <w:rsid w:val="000705D9"/>
    <w:rsid w:val="000A14C9"/>
    <w:rsid w:val="000D4E62"/>
    <w:rsid w:val="00121F6F"/>
    <w:rsid w:val="001603DA"/>
    <w:rsid w:val="001712FD"/>
    <w:rsid w:val="001A1D0B"/>
    <w:rsid w:val="001C75FB"/>
    <w:rsid w:val="00220765"/>
    <w:rsid w:val="00240299"/>
    <w:rsid w:val="00254B5D"/>
    <w:rsid w:val="00256DA4"/>
    <w:rsid w:val="002C4F32"/>
    <w:rsid w:val="002C5D2F"/>
    <w:rsid w:val="002D3362"/>
    <w:rsid w:val="003013D3"/>
    <w:rsid w:val="00330B13"/>
    <w:rsid w:val="00332047"/>
    <w:rsid w:val="00336D27"/>
    <w:rsid w:val="00376995"/>
    <w:rsid w:val="003B582F"/>
    <w:rsid w:val="003C7251"/>
    <w:rsid w:val="003D3E87"/>
    <w:rsid w:val="003E1BCD"/>
    <w:rsid w:val="003E5A35"/>
    <w:rsid w:val="00464771"/>
    <w:rsid w:val="00464EC6"/>
    <w:rsid w:val="00482776"/>
    <w:rsid w:val="004B7EE5"/>
    <w:rsid w:val="004E6926"/>
    <w:rsid w:val="0050000F"/>
    <w:rsid w:val="00526B43"/>
    <w:rsid w:val="00526DF0"/>
    <w:rsid w:val="0055398A"/>
    <w:rsid w:val="00556125"/>
    <w:rsid w:val="005876B2"/>
    <w:rsid w:val="005A0C9B"/>
    <w:rsid w:val="005A1882"/>
    <w:rsid w:val="005A66F8"/>
    <w:rsid w:val="005A7219"/>
    <w:rsid w:val="005B2632"/>
    <w:rsid w:val="005C3298"/>
    <w:rsid w:val="005E08AC"/>
    <w:rsid w:val="006050C2"/>
    <w:rsid w:val="00611523"/>
    <w:rsid w:val="00630D50"/>
    <w:rsid w:val="00633354"/>
    <w:rsid w:val="00637DC9"/>
    <w:rsid w:val="00651B5A"/>
    <w:rsid w:val="00667051"/>
    <w:rsid w:val="0067263F"/>
    <w:rsid w:val="006B2981"/>
    <w:rsid w:val="006B7E78"/>
    <w:rsid w:val="006D3E60"/>
    <w:rsid w:val="00722D6B"/>
    <w:rsid w:val="00726245"/>
    <w:rsid w:val="0074512C"/>
    <w:rsid w:val="007550CE"/>
    <w:rsid w:val="00756311"/>
    <w:rsid w:val="007767DE"/>
    <w:rsid w:val="00782F98"/>
    <w:rsid w:val="007E7C91"/>
    <w:rsid w:val="008010D9"/>
    <w:rsid w:val="008018DC"/>
    <w:rsid w:val="00843067"/>
    <w:rsid w:val="0087232B"/>
    <w:rsid w:val="00877551"/>
    <w:rsid w:val="00887D76"/>
    <w:rsid w:val="0089102B"/>
    <w:rsid w:val="00893A6B"/>
    <w:rsid w:val="008941DC"/>
    <w:rsid w:val="00897FEB"/>
    <w:rsid w:val="008C197F"/>
    <w:rsid w:val="008F5680"/>
    <w:rsid w:val="009157E3"/>
    <w:rsid w:val="00925549"/>
    <w:rsid w:val="00925895"/>
    <w:rsid w:val="00935022"/>
    <w:rsid w:val="00937251"/>
    <w:rsid w:val="009412F8"/>
    <w:rsid w:val="009428F7"/>
    <w:rsid w:val="00954094"/>
    <w:rsid w:val="00955E0F"/>
    <w:rsid w:val="009A0348"/>
    <w:rsid w:val="009D2C19"/>
    <w:rsid w:val="009F1843"/>
    <w:rsid w:val="009F370D"/>
    <w:rsid w:val="00A05921"/>
    <w:rsid w:val="00A22BE4"/>
    <w:rsid w:val="00A62C88"/>
    <w:rsid w:val="00A724FF"/>
    <w:rsid w:val="00A84EB7"/>
    <w:rsid w:val="00A866C2"/>
    <w:rsid w:val="00A931EA"/>
    <w:rsid w:val="00A972ED"/>
    <w:rsid w:val="00A97802"/>
    <w:rsid w:val="00AA0956"/>
    <w:rsid w:val="00AB0FFA"/>
    <w:rsid w:val="00AE347B"/>
    <w:rsid w:val="00AE7551"/>
    <w:rsid w:val="00B33A95"/>
    <w:rsid w:val="00B448E9"/>
    <w:rsid w:val="00BC0B36"/>
    <w:rsid w:val="00BC7EDB"/>
    <w:rsid w:val="00BF4E54"/>
    <w:rsid w:val="00C0767A"/>
    <w:rsid w:val="00C17A29"/>
    <w:rsid w:val="00C21201"/>
    <w:rsid w:val="00C34169"/>
    <w:rsid w:val="00C507FF"/>
    <w:rsid w:val="00CA0057"/>
    <w:rsid w:val="00CB0758"/>
    <w:rsid w:val="00CB5A1C"/>
    <w:rsid w:val="00CC1AAA"/>
    <w:rsid w:val="00CC74AB"/>
    <w:rsid w:val="00CD5DF0"/>
    <w:rsid w:val="00CF6D95"/>
    <w:rsid w:val="00D26658"/>
    <w:rsid w:val="00D318B3"/>
    <w:rsid w:val="00D52A2B"/>
    <w:rsid w:val="00DC4E38"/>
    <w:rsid w:val="00DF3A75"/>
    <w:rsid w:val="00E143CA"/>
    <w:rsid w:val="00E2304F"/>
    <w:rsid w:val="00E61C0C"/>
    <w:rsid w:val="00E81029"/>
    <w:rsid w:val="00E82043"/>
    <w:rsid w:val="00E92E6A"/>
    <w:rsid w:val="00EA30EE"/>
    <w:rsid w:val="00EA674B"/>
    <w:rsid w:val="00EB63E5"/>
    <w:rsid w:val="00EC6DD2"/>
    <w:rsid w:val="00ED4424"/>
    <w:rsid w:val="00EE7B22"/>
    <w:rsid w:val="00EF6908"/>
    <w:rsid w:val="00F218B6"/>
    <w:rsid w:val="00F22C19"/>
    <w:rsid w:val="00F412FC"/>
    <w:rsid w:val="00F92CC9"/>
    <w:rsid w:val="00FA38BF"/>
    <w:rsid w:val="00FA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49FAC06D-76BD-4B1B-A185-99FAC354F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7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D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D7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24F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97FE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64EC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F690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A14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14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14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14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14C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7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phicarmor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rittauschkamp.com" TargetMode="Externa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raphicArmor.com" TargetMode="External"/><Relationship Id="rId11" Type="http://schemas.openxmlformats.org/officeDocument/2006/relationships/hyperlink" Target="http://rkthb.co/44380" TargetMode="External"/><Relationship Id="rId5" Type="http://schemas.openxmlformats.org/officeDocument/2006/relationships/image" Target="media/image1.jpg"/><Relationship Id="rId10" Type="http://schemas.openxmlformats.org/officeDocument/2006/relationships/hyperlink" Target="http://rkthb.co/443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raphicArmor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BBCE4-9C11-47FF-8D9E-17416A7C1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Southern California</Company>
  <LinksUpToDate>false</LinksUpToDate>
  <CharactersWithSpaces>3964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Kelson</dc:creator>
  <cp:lastModifiedBy>Adam Glickman</cp:lastModifiedBy>
  <cp:revision>2</cp:revision>
  <cp:lastPrinted>2014-09-30T15:57:00Z</cp:lastPrinted>
  <dcterms:created xsi:type="dcterms:W3CDTF">2014-11-19T20:12:00Z</dcterms:created>
  <dcterms:modified xsi:type="dcterms:W3CDTF">2014-11-19T20:12:00Z</dcterms:modified>
</cp:coreProperties>
</file>